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026D69" w:rsidRPr="00026D69" w:rsidTr="00D83F0E">
        <w:trPr>
          <w:trHeight w:val="117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shd w:val="clear" w:color="auto" w:fill="0080C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</w:tr>
      <w:tr w:rsidR="00026D69" w:rsidRPr="00026D69" w:rsidTr="00D83F0E">
        <w:trPr>
          <w:trHeight w:val="788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240" w:lineRule="auto"/>
              <w:ind w:firstLine="22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30"/>
                <w:w w:val="98"/>
                <w:kern w:val="0"/>
                <w:sz w:val="56"/>
                <w:szCs w:val="56"/>
              </w:rPr>
            </w:pPr>
            <w:r w:rsidRPr="00026D69">
              <w:rPr>
                <w:rFonts w:ascii="HY헤드라인M" w:eastAsia="HY헤드라인M" w:hAnsi="HY헤드라인M" w:cs="굴림" w:hint="eastAsia"/>
                <w:color w:val="000000"/>
                <w:spacing w:val="-30"/>
                <w:w w:val="98"/>
                <w:kern w:val="0"/>
                <w:sz w:val="52"/>
                <w:szCs w:val="56"/>
              </w:rPr>
              <w:t>연구과제 제안</w:t>
            </w:r>
            <w:bookmarkStart w:id="0" w:name="_GoBack"/>
            <w:bookmarkEnd w:id="0"/>
          </w:p>
        </w:tc>
      </w:tr>
      <w:tr w:rsidR="00026D69" w:rsidRPr="00026D69" w:rsidTr="00D83F0E">
        <w:trPr>
          <w:trHeight w:val="116"/>
        </w:trPr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shd w:val="clear" w:color="auto" w:fill="0080C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HY헤드라인M" w:eastAsia="HY헤드라인M" w:hAnsi="HY헤드라인M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</w:tr>
    </w:tbl>
    <w:p w:rsidR="00026D69" w:rsidRPr="00026D69" w:rsidRDefault="00026D69" w:rsidP="00026D69">
      <w:pPr>
        <w:spacing w:before="100" w:after="0" w:line="384" w:lineRule="auto"/>
        <w:ind w:left="524" w:hanging="262"/>
        <w:textAlignment w:val="baseline"/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</w:pPr>
      <w:r w:rsidRPr="00026D69">
        <w:rPr>
          <w:rFonts w:ascii="MS Mincho" w:eastAsia="MS Mincho" w:hAnsi="MS Mincho" w:cs="MS Mincho" w:hint="eastAsia"/>
          <w:color w:val="000000"/>
          <w:spacing w:val="-10"/>
          <w:w w:val="95"/>
          <w:kern w:val="0"/>
          <w:szCs w:val="20"/>
        </w:rPr>
        <w:t>☑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 xml:space="preserve"> 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기본과제</w:t>
      </w:r>
      <w:r w:rsidRPr="00026D69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Cs w:val="20"/>
        </w:rPr>
        <w:t>(10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월</w:t>
      </w:r>
      <w:r w:rsidRPr="00026D69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Cs w:val="20"/>
        </w:rPr>
        <w:t>~12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개월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 xml:space="preserve"> 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장기과제</w:t>
      </w:r>
      <w:r w:rsidRPr="00026D69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Cs w:val="20"/>
        </w:rPr>
        <w:t>/</w:t>
      </w:r>
      <w:proofErr w:type="spellStart"/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당해연도</w:t>
      </w:r>
      <w:proofErr w:type="spellEnd"/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 xml:space="preserve"> 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또는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 xml:space="preserve"> 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차년도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 xml:space="preserve"> 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개발</w:t>
      </w:r>
      <w:r w:rsidRPr="00026D69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Cs w:val="20"/>
        </w:rPr>
        <w:t xml:space="preserve">) </w:t>
      </w:r>
      <w:r w:rsidRPr="00026D69">
        <w:rPr>
          <w:rFonts w:ascii="MS Mincho" w:eastAsia="MS Mincho" w:hAnsi="MS Mincho" w:cs="MS Mincho" w:hint="eastAsia"/>
          <w:color w:val="000000"/>
          <w:spacing w:val="-10"/>
          <w:w w:val="95"/>
          <w:kern w:val="0"/>
          <w:szCs w:val="20"/>
        </w:rPr>
        <w:t>☑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 xml:space="preserve"> 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수시과제</w:t>
      </w:r>
      <w:r w:rsidRPr="00026D69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Cs w:val="20"/>
        </w:rPr>
        <w:t>(6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개월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 xml:space="preserve"> 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단기과제</w:t>
      </w:r>
      <w:r w:rsidRPr="00026D69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Cs w:val="20"/>
        </w:rPr>
        <w:t>/</w:t>
      </w:r>
      <w:proofErr w:type="spellStart"/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당해연도</w:t>
      </w:r>
      <w:proofErr w:type="spellEnd"/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 xml:space="preserve"> </w:t>
      </w:r>
      <w:r w:rsidRPr="00026D69">
        <w:rPr>
          <w:rFonts w:ascii="굴림" w:eastAsia="휴먼명조" w:hAnsi="굴림" w:cs="굴림"/>
          <w:color w:val="000000"/>
          <w:spacing w:val="-10"/>
          <w:w w:val="95"/>
          <w:kern w:val="0"/>
          <w:szCs w:val="20"/>
        </w:rPr>
        <w:t>개발</w:t>
      </w:r>
      <w:r w:rsidRPr="00026D69">
        <w:rPr>
          <w:rFonts w:ascii="휴먼명조" w:eastAsia="휴먼명조" w:hAnsi="굴림" w:cs="굴림" w:hint="eastAsia"/>
          <w:color w:val="000000"/>
          <w:spacing w:val="-10"/>
          <w:w w:val="95"/>
          <w:kern w:val="0"/>
          <w:szCs w:val="20"/>
        </w:rPr>
        <w:t>)</w:t>
      </w:r>
    </w:p>
    <w:p w:rsidR="00026D69" w:rsidRPr="00026D69" w:rsidRDefault="00026D69" w:rsidP="00026D69">
      <w:pPr>
        <w:spacing w:before="100" w:after="0" w:line="384" w:lineRule="auto"/>
        <w:ind w:left="524" w:hanging="262"/>
        <w:textAlignment w:val="baseline"/>
        <w:rPr>
          <w:rFonts w:ascii="KoPub돋움체 Light" w:eastAsia="KoPub돋움체 Light" w:hAnsi="굴림" w:cs="굴림"/>
          <w:color w:val="000000"/>
          <w:spacing w:val="-10"/>
          <w:w w:val="95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3230"/>
        <w:gridCol w:w="1305"/>
        <w:gridCol w:w="1077"/>
        <w:gridCol w:w="1926"/>
      </w:tblGrid>
      <w:tr w:rsidR="00026D69" w:rsidRPr="00026D69" w:rsidTr="00026D69">
        <w:trPr>
          <w:trHeight w:val="579"/>
        </w:trPr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기관명</w:t>
            </w:r>
            <w:proofErr w:type="spellEnd"/>
          </w:p>
        </w:tc>
        <w:tc>
          <w:tcPr>
            <w:tcW w:w="32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부서명</w:t>
            </w:r>
          </w:p>
        </w:tc>
        <w:tc>
          <w:tcPr>
            <w:tcW w:w="30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026D69" w:rsidRPr="00026D69" w:rsidTr="00026D69">
        <w:trPr>
          <w:trHeight w:val="296"/>
        </w:trPr>
        <w:tc>
          <w:tcPr>
            <w:tcW w:w="153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3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6D69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026D69" w:rsidRPr="00026D69" w:rsidTr="00026D69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6D69" w:rsidRPr="00026D69" w:rsidRDefault="00026D69" w:rsidP="00026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026D69" w:rsidRPr="00026D69" w:rsidRDefault="00026D69" w:rsidP="00026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6D69" w:rsidRPr="00026D69" w:rsidRDefault="00026D69" w:rsidP="00026D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6D69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92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026D69" w:rsidRPr="00026D69" w:rsidTr="00026D69">
        <w:trPr>
          <w:trHeight w:val="579"/>
        </w:trPr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연구주제명</w:t>
            </w:r>
            <w:proofErr w:type="spellEnd"/>
          </w:p>
        </w:tc>
        <w:tc>
          <w:tcPr>
            <w:tcW w:w="7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026D69" w:rsidRPr="00026D69" w:rsidTr="00026D69">
        <w:trPr>
          <w:trHeight w:val="1861"/>
        </w:trPr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연구의</w:t>
            </w: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필요성</w:t>
            </w:r>
          </w:p>
        </w:tc>
        <w:tc>
          <w:tcPr>
            <w:tcW w:w="7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026D69" w:rsidRPr="00026D69" w:rsidTr="00026D69">
        <w:trPr>
          <w:trHeight w:val="3955"/>
        </w:trPr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요</w:t>
            </w: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연구내용</w:t>
            </w:r>
          </w:p>
        </w:tc>
        <w:tc>
          <w:tcPr>
            <w:tcW w:w="7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026D69" w:rsidRPr="00026D69" w:rsidTr="00026D69">
        <w:trPr>
          <w:trHeight w:val="1740"/>
        </w:trPr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8F4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</w:t>
            </w: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구</w:t>
            </w: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의</w:t>
            </w: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26D6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기대효과</w:t>
            </w:r>
          </w:p>
        </w:tc>
        <w:tc>
          <w:tcPr>
            <w:tcW w:w="7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6D69" w:rsidRPr="00026D69" w:rsidRDefault="00026D69" w:rsidP="00026D69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0629DB" w:rsidRDefault="000629DB"/>
    <w:sectPr w:rsidR="000629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69"/>
    <w:rsid w:val="00026D69"/>
    <w:rsid w:val="000629DB"/>
    <w:rsid w:val="00D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6D6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3">
    <w:name w:val="3_네모"/>
    <w:basedOn w:val="a"/>
    <w:rsid w:val="00026D69"/>
    <w:pPr>
      <w:snapToGrid w:val="0"/>
      <w:spacing w:before="300" w:after="0" w:line="384" w:lineRule="auto"/>
      <w:ind w:left="764" w:right="80" w:hanging="34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6D6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3">
    <w:name w:val="3_네모"/>
    <w:basedOn w:val="a"/>
    <w:rsid w:val="00026D69"/>
    <w:pPr>
      <w:snapToGrid w:val="0"/>
      <w:spacing w:before="300" w:after="0" w:line="384" w:lineRule="auto"/>
      <w:ind w:left="764" w:right="80" w:hanging="34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5B52-FBC6-47A9-93DF-F51D8FDB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kihasa</dc:creator>
  <cp:lastModifiedBy>kihasa</cp:lastModifiedBy>
  <cp:revision>2</cp:revision>
  <dcterms:created xsi:type="dcterms:W3CDTF">2020-01-07T05:31:00Z</dcterms:created>
  <dcterms:modified xsi:type="dcterms:W3CDTF">2020-01-07T05:41:00Z</dcterms:modified>
</cp:coreProperties>
</file>